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77F" w:rsidRDefault="0043477F" w:rsidP="00EC3116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477F" w:rsidRPr="00BB557A" w:rsidRDefault="00973803" w:rsidP="00EC3116">
      <w:pPr>
        <w:spacing w:after="12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EMENDA ADITIVA</w:t>
      </w:r>
      <w:r w:rsidR="0043477F" w:rsidRPr="00BB557A">
        <w:rPr>
          <w:rFonts w:cs="Calibri"/>
          <w:sz w:val="24"/>
          <w:szCs w:val="24"/>
        </w:rPr>
        <w:t xml:space="preserve"> </w:t>
      </w:r>
      <w:r w:rsidR="00E7288E" w:rsidRPr="00BB557A">
        <w:rPr>
          <w:rFonts w:cs="Calibri"/>
          <w:sz w:val="24"/>
          <w:szCs w:val="24"/>
        </w:rPr>
        <w:t xml:space="preserve">Nº </w:t>
      </w:r>
      <w:r w:rsidR="0043477F" w:rsidRPr="00BB557A">
        <w:rPr>
          <w:rFonts w:cs="Calibri"/>
          <w:sz w:val="24"/>
          <w:szCs w:val="24"/>
        </w:rPr>
        <w:t>__</w:t>
      </w:r>
      <w:r w:rsidR="00E7288E" w:rsidRPr="00BB557A">
        <w:rPr>
          <w:rFonts w:cs="Calibri"/>
          <w:sz w:val="24"/>
          <w:szCs w:val="24"/>
        </w:rPr>
        <w:t>_____</w:t>
      </w:r>
      <w:r w:rsidR="00590427" w:rsidRPr="00BB557A">
        <w:rPr>
          <w:rFonts w:cs="Calibri"/>
          <w:sz w:val="24"/>
          <w:szCs w:val="24"/>
        </w:rPr>
        <w:t>__</w:t>
      </w:r>
      <w:r w:rsidR="00EC3116" w:rsidRPr="00BB557A">
        <w:rPr>
          <w:rFonts w:cs="Calibri"/>
          <w:sz w:val="24"/>
          <w:szCs w:val="24"/>
        </w:rPr>
        <w:t>__</w:t>
      </w:r>
      <w:r w:rsidR="0043477F" w:rsidRPr="00BB557A">
        <w:rPr>
          <w:rFonts w:cs="Calibri"/>
          <w:sz w:val="24"/>
          <w:szCs w:val="24"/>
        </w:rPr>
        <w:t xml:space="preserve"> AO PROJETO DE LEI Nº </w:t>
      </w:r>
      <w:r w:rsidR="0058059A">
        <w:rPr>
          <w:rFonts w:cs="Calibri"/>
          <w:sz w:val="24"/>
          <w:szCs w:val="24"/>
        </w:rPr>
        <w:t>101</w:t>
      </w:r>
      <w:r w:rsidR="005729DE" w:rsidRPr="00BB557A">
        <w:rPr>
          <w:rFonts w:cs="Calibri"/>
          <w:sz w:val="24"/>
          <w:szCs w:val="24"/>
        </w:rPr>
        <w:t>/</w:t>
      </w:r>
      <w:r w:rsidR="00EC3116" w:rsidRPr="00BB557A">
        <w:rPr>
          <w:rFonts w:cs="Calibri"/>
          <w:sz w:val="24"/>
          <w:szCs w:val="24"/>
        </w:rPr>
        <w:t>2019</w:t>
      </w:r>
      <w:r w:rsidR="00A9292F" w:rsidRPr="00BB557A">
        <w:rPr>
          <w:rFonts w:cs="Calibri"/>
          <w:sz w:val="24"/>
          <w:szCs w:val="24"/>
        </w:rPr>
        <w:t>.</w:t>
      </w:r>
    </w:p>
    <w:p w:rsidR="00EC3116" w:rsidRPr="00BB557A" w:rsidRDefault="00EC3116" w:rsidP="00EC3116">
      <w:pPr>
        <w:spacing w:after="120" w:line="240" w:lineRule="auto"/>
        <w:jc w:val="both"/>
        <w:rPr>
          <w:rFonts w:cs="Calibri"/>
          <w:sz w:val="24"/>
          <w:szCs w:val="24"/>
        </w:rPr>
      </w:pPr>
    </w:p>
    <w:p w:rsidR="00367653" w:rsidRPr="00BB557A" w:rsidRDefault="00973803" w:rsidP="00EC3116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Acrescenta-se </w:t>
      </w:r>
      <w:r w:rsidR="0035594A">
        <w:rPr>
          <w:rFonts w:cs="Calibri"/>
          <w:sz w:val="24"/>
          <w:szCs w:val="24"/>
        </w:rPr>
        <w:t>n</w:t>
      </w:r>
      <w:r>
        <w:rPr>
          <w:rFonts w:cs="Calibri"/>
          <w:sz w:val="24"/>
          <w:szCs w:val="24"/>
        </w:rPr>
        <w:t>a alínea a) o item I n</w:t>
      </w:r>
      <w:r w:rsidR="00D52D3C">
        <w:rPr>
          <w:rFonts w:cs="Calibri"/>
          <w:sz w:val="24"/>
          <w:szCs w:val="24"/>
        </w:rPr>
        <w:t>o Art. 18</w:t>
      </w:r>
      <w:r w:rsidR="00367653" w:rsidRPr="00BB557A">
        <w:rPr>
          <w:rFonts w:cs="Calibri"/>
          <w:sz w:val="24"/>
          <w:szCs w:val="24"/>
        </w:rPr>
        <w:t xml:space="preserve"> do Projeto de Lei nº </w:t>
      </w:r>
      <w:r w:rsidR="0058059A">
        <w:rPr>
          <w:rFonts w:cs="Calibri"/>
          <w:sz w:val="24"/>
          <w:szCs w:val="24"/>
        </w:rPr>
        <w:t>101/2019</w:t>
      </w:r>
      <w:r w:rsidR="00367653" w:rsidRPr="00BB557A">
        <w:rPr>
          <w:rFonts w:cs="Calibri"/>
          <w:sz w:val="24"/>
          <w:szCs w:val="24"/>
        </w:rPr>
        <w:t xml:space="preserve"> passando a ter a seguinte redação:</w:t>
      </w:r>
    </w:p>
    <w:p w:rsidR="005161ED" w:rsidRDefault="00D52D3C" w:rsidP="005161ED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“Art. 18</w:t>
      </w:r>
      <w:r w:rsidR="002E2B6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...................................................................................................................</w:t>
      </w:r>
    </w:p>
    <w:p w:rsidR="00D52D3C" w:rsidRDefault="00D52D3C" w:rsidP="005161ED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I </w:t>
      </w:r>
      <w:proofErr w:type="gramStart"/>
      <w:r>
        <w:rPr>
          <w:rFonts w:cs="Calibri"/>
          <w:sz w:val="24"/>
          <w:szCs w:val="24"/>
        </w:rPr>
        <w:t>–  .........................................................................................................................</w:t>
      </w:r>
      <w:proofErr w:type="gramEnd"/>
    </w:p>
    <w:p w:rsidR="00D52D3C" w:rsidRDefault="00D52D3C" w:rsidP="00D52D3C">
      <w:pPr>
        <w:pStyle w:val="PargrafodaLista"/>
        <w:numPr>
          <w:ilvl w:val="0"/>
          <w:numId w:val="2"/>
        </w:numPr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..........................................................................................................................</w:t>
      </w:r>
    </w:p>
    <w:p w:rsidR="00D52D3C" w:rsidRDefault="007F15C7" w:rsidP="00D52D3C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cs="Calibri"/>
          <w:sz w:val="24"/>
          <w:szCs w:val="24"/>
        </w:rPr>
      </w:pPr>
      <w:bookmarkStart w:id="0" w:name="_GoBack"/>
      <w:bookmarkEnd w:id="0"/>
      <w:r>
        <w:rPr>
          <w:rFonts w:cs="Calibri"/>
          <w:sz w:val="24"/>
          <w:szCs w:val="24"/>
        </w:rPr>
        <w:t xml:space="preserve"> O disposto na alínea </w:t>
      </w:r>
      <w:r w:rsidR="00D52D3C">
        <w:rPr>
          <w:rFonts w:cs="Calibri"/>
          <w:sz w:val="24"/>
          <w:szCs w:val="24"/>
        </w:rPr>
        <w:t xml:space="preserve">não se aplica para animais </w:t>
      </w:r>
      <w:r w:rsidR="00920E8F">
        <w:rPr>
          <w:rFonts w:cs="Calibri"/>
          <w:sz w:val="24"/>
          <w:szCs w:val="24"/>
        </w:rPr>
        <w:t>recém-nascidos</w:t>
      </w:r>
      <w:r w:rsidR="00D52D3C">
        <w:rPr>
          <w:rFonts w:cs="Calibri"/>
          <w:sz w:val="24"/>
          <w:szCs w:val="24"/>
        </w:rPr>
        <w:t xml:space="preserve"> até a idade de 60 dias.</w:t>
      </w:r>
    </w:p>
    <w:p w:rsidR="00D52D3C" w:rsidRPr="00D52D3C" w:rsidRDefault="00D52D3C" w:rsidP="00D52D3C">
      <w:pPr>
        <w:spacing w:after="120" w:line="240" w:lineRule="auto"/>
        <w:ind w:left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.............................................................................................................................</w:t>
      </w:r>
      <w:proofErr w:type="gramStart"/>
      <w:r w:rsidR="007F15C7">
        <w:rPr>
          <w:rFonts w:cs="Calibri"/>
          <w:sz w:val="24"/>
          <w:szCs w:val="24"/>
        </w:rPr>
        <w:t>”</w:t>
      </w:r>
      <w:r>
        <w:rPr>
          <w:rFonts w:cs="Calibri"/>
          <w:sz w:val="24"/>
          <w:szCs w:val="24"/>
        </w:rPr>
        <w:t>(</w:t>
      </w:r>
      <w:proofErr w:type="gramEnd"/>
      <w:r>
        <w:rPr>
          <w:rFonts w:cs="Calibri"/>
          <w:sz w:val="24"/>
          <w:szCs w:val="24"/>
        </w:rPr>
        <w:t>NR)</w:t>
      </w:r>
    </w:p>
    <w:p w:rsidR="00B5015C" w:rsidRPr="00BB557A" w:rsidRDefault="00920E8F" w:rsidP="005161ED">
      <w:pPr>
        <w:spacing w:after="120" w:line="240" w:lineRule="auto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</w:t>
      </w:r>
      <w:r w:rsidR="0043477F" w:rsidRPr="00BB557A">
        <w:rPr>
          <w:rFonts w:cs="Calibri"/>
          <w:sz w:val="24"/>
          <w:szCs w:val="24"/>
        </w:rPr>
        <w:t xml:space="preserve">Plenário da Câmara de Vereadores de </w:t>
      </w:r>
      <w:r>
        <w:rPr>
          <w:rFonts w:cs="Calibri"/>
          <w:sz w:val="24"/>
          <w:szCs w:val="24"/>
        </w:rPr>
        <w:t>Erechim, 13</w:t>
      </w:r>
      <w:r w:rsidR="00B5015C" w:rsidRPr="00BB557A">
        <w:rPr>
          <w:rFonts w:cs="Calibri"/>
          <w:sz w:val="24"/>
          <w:szCs w:val="24"/>
        </w:rPr>
        <w:t xml:space="preserve"> de </w:t>
      </w:r>
      <w:proofErr w:type="gramStart"/>
      <w:r w:rsidR="004B6786">
        <w:rPr>
          <w:rFonts w:cs="Calibri"/>
          <w:sz w:val="24"/>
          <w:szCs w:val="24"/>
        </w:rPr>
        <w:t>Dezembro</w:t>
      </w:r>
      <w:proofErr w:type="gramEnd"/>
      <w:r w:rsidR="004B6786">
        <w:rPr>
          <w:rFonts w:cs="Calibri"/>
          <w:sz w:val="24"/>
          <w:szCs w:val="24"/>
        </w:rPr>
        <w:t xml:space="preserve"> </w:t>
      </w:r>
      <w:r w:rsidR="00B5015C" w:rsidRPr="00BB557A">
        <w:rPr>
          <w:rFonts w:cs="Calibri"/>
          <w:sz w:val="24"/>
          <w:szCs w:val="24"/>
        </w:rPr>
        <w:t>de 20</w:t>
      </w:r>
      <w:r w:rsidR="00EC3116" w:rsidRPr="00BB557A">
        <w:rPr>
          <w:rFonts w:cs="Calibri"/>
          <w:sz w:val="24"/>
          <w:szCs w:val="24"/>
        </w:rPr>
        <w:t>19</w:t>
      </w:r>
      <w:r w:rsidR="00B5015C" w:rsidRPr="00BB557A">
        <w:rPr>
          <w:rFonts w:cs="Calibri"/>
          <w:sz w:val="24"/>
          <w:szCs w:val="24"/>
        </w:rPr>
        <w:t>.</w:t>
      </w:r>
    </w:p>
    <w:p w:rsidR="00EC3116" w:rsidRPr="00BB557A" w:rsidRDefault="00EC3116" w:rsidP="00EC3116">
      <w:pPr>
        <w:spacing w:after="120" w:line="240" w:lineRule="auto"/>
        <w:ind w:firstLine="708"/>
        <w:rPr>
          <w:rFonts w:cs="Calibri"/>
          <w:sz w:val="24"/>
          <w:szCs w:val="24"/>
        </w:rPr>
      </w:pPr>
    </w:p>
    <w:p w:rsidR="005729DE" w:rsidRPr="00BB557A" w:rsidRDefault="005729DE" w:rsidP="00EC3116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BB557A">
        <w:rPr>
          <w:rFonts w:cs="Calibri"/>
          <w:sz w:val="24"/>
          <w:szCs w:val="24"/>
        </w:rPr>
        <w:t>JUSTIFICATIVA</w:t>
      </w:r>
    </w:p>
    <w:p w:rsidR="00B5015C" w:rsidRPr="00BB557A" w:rsidRDefault="00920E8F" w:rsidP="00920E8F">
      <w:pPr>
        <w:spacing w:after="12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Pr="00920E8F">
        <w:rPr>
          <w:rFonts w:cs="Calibri"/>
          <w:sz w:val="24"/>
          <w:szCs w:val="24"/>
        </w:rPr>
        <w:t>Justifica-se a presenta</w:t>
      </w:r>
      <w:r>
        <w:rPr>
          <w:rFonts w:cs="Calibri"/>
          <w:sz w:val="24"/>
          <w:szCs w:val="24"/>
        </w:rPr>
        <w:t xml:space="preserve"> emenda com o objetivo de adequar o espaço com </w:t>
      </w:r>
      <w:r w:rsidR="00B06ECB">
        <w:rPr>
          <w:rFonts w:cs="Calibri"/>
          <w:sz w:val="24"/>
          <w:szCs w:val="24"/>
        </w:rPr>
        <w:t>a idade dos animais.</w:t>
      </w:r>
    </w:p>
    <w:p w:rsidR="00B5015C" w:rsidRPr="00BB557A" w:rsidRDefault="00B5015C" w:rsidP="00EC3116">
      <w:pPr>
        <w:spacing w:after="120" w:line="240" w:lineRule="auto"/>
        <w:jc w:val="center"/>
        <w:rPr>
          <w:rFonts w:cs="Calibri"/>
          <w:sz w:val="24"/>
          <w:szCs w:val="24"/>
        </w:rPr>
      </w:pPr>
    </w:p>
    <w:p w:rsidR="00B5015C" w:rsidRPr="00BB557A" w:rsidRDefault="004B6786" w:rsidP="00EC3116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Claudemir de Araújo</w:t>
      </w:r>
    </w:p>
    <w:p w:rsidR="00B5015C" w:rsidRPr="00BB557A" w:rsidRDefault="00B5015C" w:rsidP="00EC3116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BB557A">
        <w:rPr>
          <w:rFonts w:cs="Calibri"/>
          <w:sz w:val="24"/>
          <w:szCs w:val="24"/>
        </w:rPr>
        <w:t>Vereador</w:t>
      </w:r>
      <w:r w:rsidR="004B6786">
        <w:rPr>
          <w:rFonts w:cs="Calibri"/>
          <w:sz w:val="24"/>
          <w:szCs w:val="24"/>
        </w:rPr>
        <w:t xml:space="preserve"> do PTB</w:t>
      </w:r>
    </w:p>
    <w:p w:rsidR="00A37386" w:rsidRPr="00BB557A" w:rsidRDefault="00A37386" w:rsidP="00EC3116">
      <w:pPr>
        <w:spacing w:after="120" w:line="240" w:lineRule="auto"/>
        <w:rPr>
          <w:rFonts w:cs="Calibri"/>
          <w:sz w:val="24"/>
          <w:szCs w:val="24"/>
        </w:rPr>
      </w:pPr>
    </w:p>
    <w:p w:rsidR="00843D6F" w:rsidRPr="00BB557A" w:rsidRDefault="00843D6F" w:rsidP="00EC3116">
      <w:pPr>
        <w:spacing w:after="120" w:line="240" w:lineRule="auto"/>
        <w:rPr>
          <w:rFonts w:cs="Calibri"/>
          <w:sz w:val="24"/>
          <w:szCs w:val="24"/>
        </w:rPr>
      </w:pPr>
    </w:p>
    <w:sectPr w:rsidR="00843D6F" w:rsidRPr="00BB557A" w:rsidSect="00310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567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48C" w:rsidRDefault="0075648C" w:rsidP="006F1778">
      <w:pPr>
        <w:spacing w:after="0" w:line="240" w:lineRule="auto"/>
      </w:pPr>
      <w:r>
        <w:separator/>
      </w:r>
    </w:p>
  </w:endnote>
  <w:endnote w:type="continuationSeparator" w:id="0">
    <w:p w:rsidR="0075648C" w:rsidRDefault="0075648C" w:rsidP="006F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C3" w:rsidRDefault="00C278C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C3" w:rsidRDefault="00C278C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C3" w:rsidRDefault="00C278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48C" w:rsidRDefault="0075648C" w:rsidP="006F1778">
      <w:pPr>
        <w:spacing w:after="0" w:line="240" w:lineRule="auto"/>
      </w:pPr>
      <w:r>
        <w:separator/>
      </w:r>
    </w:p>
  </w:footnote>
  <w:footnote w:type="continuationSeparator" w:id="0">
    <w:p w:rsidR="0075648C" w:rsidRDefault="0075648C" w:rsidP="006F1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C3" w:rsidRDefault="00C278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34" w:type="dxa"/>
      <w:tblLayout w:type="fixed"/>
      <w:tblLook w:val="04A0" w:firstRow="1" w:lastRow="0" w:firstColumn="1" w:lastColumn="0" w:noHBand="0" w:noVBand="1"/>
    </w:tblPr>
    <w:tblGrid>
      <w:gridCol w:w="1027"/>
      <w:gridCol w:w="8043"/>
    </w:tblGrid>
    <w:tr w:rsidR="00AB7ABD" w:rsidTr="00AB7ABD">
      <w:tc>
        <w:tcPr>
          <w:tcW w:w="1027" w:type="dxa"/>
          <w:vAlign w:val="center"/>
          <w:hideMark/>
        </w:tcPr>
        <w:p w:rsidR="00AB7ABD" w:rsidRDefault="00D51178" w:rsidP="00AB7ABD">
          <w:pPr>
            <w:spacing w:after="0" w:line="240" w:lineRule="auto"/>
            <w:ind w:left="-74"/>
            <w:jc w:val="center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  <w:r w:rsidRPr="00BB557A">
            <w:rPr>
              <w:rFonts w:ascii="Times New Roman" w:eastAsia="MS Mincho" w:hAnsi="Times New Roman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628650" cy="800100"/>
                <wp:effectExtent l="0" t="0" r="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3" w:type="dxa"/>
        </w:tcPr>
        <w:p w:rsidR="00AB7ABD" w:rsidRDefault="00AB7ABD" w:rsidP="00AB7ABD">
          <w:pPr>
            <w:spacing w:after="0" w:line="240" w:lineRule="auto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</w:p>
        <w:p w:rsidR="00AB7ABD" w:rsidRDefault="00AB7ABD" w:rsidP="00AB7ABD">
          <w:pPr>
            <w:spacing w:after="0" w:line="240" w:lineRule="auto"/>
            <w:rPr>
              <w:rFonts w:eastAsia="MS Mincho" w:cs="Calibri"/>
              <w:sz w:val="18"/>
              <w:szCs w:val="18"/>
              <w:lang w:eastAsia="pt-BR"/>
            </w:rPr>
          </w:pPr>
          <w:r>
            <w:rPr>
              <w:rFonts w:eastAsia="MS Mincho" w:cs="Calibri"/>
              <w:b/>
              <w:sz w:val="18"/>
              <w:szCs w:val="18"/>
              <w:lang w:eastAsia="pt-BR"/>
            </w:rPr>
            <w:t>ESTADO DO RIO GRANDE DO SUL</w:t>
          </w:r>
        </w:p>
        <w:p w:rsidR="00AB7ABD" w:rsidRDefault="00AB7ABD" w:rsidP="00AB7ABD">
          <w:pPr>
            <w:spacing w:after="0" w:line="240" w:lineRule="auto"/>
            <w:rPr>
              <w:rFonts w:eastAsia="MS Mincho" w:cs="Calibri"/>
              <w:b/>
              <w:sz w:val="18"/>
              <w:szCs w:val="18"/>
              <w:lang w:eastAsia="pt-BR"/>
            </w:rPr>
          </w:pPr>
          <w:r>
            <w:rPr>
              <w:rFonts w:eastAsia="MS Mincho" w:cs="Calibri"/>
              <w:b/>
              <w:sz w:val="18"/>
              <w:szCs w:val="18"/>
              <w:lang w:eastAsia="pt-BR"/>
            </w:rPr>
            <w:t>CÂMARA MUNICIPAL DE ERECHIM</w:t>
          </w:r>
        </w:p>
        <w:p w:rsidR="00AB7ABD" w:rsidRDefault="00AB7ABD" w:rsidP="00AB7ABD">
          <w:pPr>
            <w:spacing w:after="0" w:line="240" w:lineRule="auto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 xml:space="preserve">Rua Comandante </w:t>
          </w:r>
          <w:proofErr w:type="spellStart"/>
          <w:r>
            <w:rPr>
              <w:rFonts w:cs="Calibri"/>
              <w:sz w:val="18"/>
              <w:szCs w:val="18"/>
            </w:rPr>
            <w:t>Salomoni</w:t>
          </w:r>
          <w:proofErr w:type="spellEnd"/>
          <w:r>
            <w:rPr>
              <w:rFonts w:cs="Calibri"/>
              <w:sz w:val="18"/>
              <w:szCs w:val="18"/>
            </w:rPr>
            <w:t xml:space="preserve">, 21 – Centro </w:t>
          </w:r>
        </w:p>
        <w:p w:rsidR="00AB7ABD" w:rsidRDefault="00AB7ABD" w:rsidP="00AB7ABD">
          <w:pPr>
            <w:spacing w:after="0" w:line="240" w:lineRule="auto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99700-078 – Telefone: (54) 2107-7100</w:t>
          </w:r>
        </w:p>
        <w:p w:rsidR="00AB7ABD" w:rsidRDefault="0075648C" w:rsidP="00AB7ABD">
          <w:pPr>
            <w:spacing w:after="0" w:line="240" w:lineRule="auto"/>
            <w:rPr>
              <w:rFonts w:cs="Calibri"/>
              <w:sz w:val="18"/>
              <w:szCs w:val="18"/>
            </w:rPr>
          </w:pPr>
          <w:hyperlink r:id="rId2" w:history="1">
            <w:r w:rsidR="00AB7ABD">
              <w:rPr>
                <w:rStyle w:val="Hyperlink"/>
                <w:rFonts w:cs="Calibri"/>
                <w:sz w:val="18"/>
                <w:szCs w:val="18"/>
              </w:rPr>
              <w:t>camara@erechim.rs.leg.br</w:t>
            </w:r>
          </w:hyperlink>
          <w:r w:rsidR="00AB7ABD">
            <w:rPr>
              <w:rFonts w:cs="Calibri"/>
              <w:sz w:val="18"/>
              <w:szCs w:val="18"/>
            </w:rPr>
            <w:t xml:space="preserve">         </w:t>
          </w:r>
        </w:p>
        <w:p w:rsidR="00AB7ABD" w:rsidRDefault="00AB7ABD" w:rsidP="00AB7ABD">
          <w:pPr>
            <w:spacing w:after="0" w:line="240" w:lineRule="auto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www.erechim.rs.leg.br</w:t>
          </w:r>
          <w:r>
            <w:rPr>
              <w:sz w:val="18"/>
              <w:szCs w:val="18"/>
            </w:rPr>
            <w:t xml:space="preserve">   </w:t>
          </w:r>
        </w:p>
        <w:p w:rsidR="00AB7ABD" w:rsidRDefault="00AB7ABD" w:rsidP="00AB7ABD">
          <w:pPr>
            <w:spacing w:after="0" w:line="240" w:lineRule="auto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</w:p>
      </w:tc>
    </w:tr>
  </w:tbl>
  <w:p w:rsidR="005F1B22" w:rsidRPr="00AB7ABD" w:rsidRDefault="005F1B22" w:rsidP="00AB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C3" w:rsidRDefault="00C278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C1E07"/>
    <w:multiLevelType w:val="hybridMultilevel"/>
    <w:tmpl w:val="E76A5204"/>
    <w:lvl w:ilvl="0" w:tplc="0AC0C0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C02A2B"/>
    <w:multiLevelType w:val="hybridMultilevel"/>
    <w:tmpl w:val="469C5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78E9"/>
    <w:multiLevelType w:val="hybridMultilevel"/>
    <w:tmpl w:val="3E40880C"/>
    <w:lvl w:ilvl="0" w:tplc="6AB41C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78"/>
    <w:rsid w:val="00017556"/>
    <w:rsid w:val="0002488D"/>
    <w:rsid w:val="00027732"/>
    <w:rsid w:val="00036083"/>
    <w:rsid w:val="0004357A"/>
    <w:rsid w:val="00046C3E"/>
    <w:rsid w:val="00086F28"/>
    <w:rsid w:val="000A709B"/>
    <w:rsid w:val="000B45A7"/>
    <w:rsid w:val="000B7F96"/>
    <w:rsid w:val="000C0288"/>
    <w:rsid w:val="000C2E88"/>
    <w:rsid w:val="000C460A"/>
    <w:rsid w:val="000C653E"/>
    <w:rsid w:val="000D6D9C"/>
    <w:rsid w:val="000E3BFF"/>
    <w:rsid w:val="000F07B3"/>
    <w:rsid w:val="000F32D9"/>
    <w:rsid w:val="00113A6C"/>
    <w:rsid w:val="00134313"/>
    <w:rsid w:val="001404E3"/>
    <w:rsid w:val="001410D7"/>
    <w:rsid w:val="00155C97"/>
    <w:rsid w:val="001604A7"/>
    <w:rsid w:val="00163F86"/>
    <w:rsid w:val="00164F1A"/>
    <w:rsid w:val="00166DEF"/>
    <w:rsid w:val="00176530"/>
    <w:rsid w:val="00187ABE"/>
    <w:rsid w:val="001A180B"/>
    <w:rsid w:val="001A703E"/>
    <w:rsid w:val="001A70FB"/>
    <w:rsid w:val="001C6DE9"/>
    <w:rsid w:val="001F2FB6"/>
    <w:rsid w:val="0022353F"/>
    <w:rsid w:val="00234CC3"/>
    <w:rsid w:val="00236F5A"/>
    <w:rsid w:val="0024396B"/>
    <w:rsid w:val="00262B4E"/>
    <w:rsid w:val="00267C43"/>
    <w:rsid w:val="002739C0"/>
    <w:rsid w:val="00282F7D"/>
    <w:rsid w:val="002A08CE"/>
    <w:rsid w:val="002A41B8"/>
    <w:rsid w:val="002C60E6"/>
    <w:rsid w:val="002E11A6"/>
    <w:rsid w:val="002E2B63"/>
    <w:rsid w:val="002E6641"/>
    <w:rsid w:val="002E79A3"/>
    <w:rsid w:val="0031045A"/>
    <w:rsid w:val="003125DC"/>
    <w:rsid w:val="0034367D"/>
    <w:rsid w:val="00347116"/>
    <w:rsid w:val="00353B1C"/>
    <w:rsid w:val="0035594A"/>
    <w:rsid w:val="00367653"/>
    <w:rsid w:val="00367740"/>
    <w:rsid w:val="00375ED7"/>
    <w:rsid w:val="00384634"/>
    <w:rsid w:val="003928F2"/>
    <w:rsid w:val="003A1C55"/>
    <w:rsid w:val="003A7B5B"/>
    <w:rsid w:val="003B465E"/>
    <w:rsid w:val="003B46A4"/>
    <w:rsid w:val="003C11E3"/>
    <w:rsid w:val="003C3EC1"/>
    <w:rsid w:val="003D1C61"/>
    <w:rsid w:val="003D4A0B"/>
    <w:rsid w:val="003F4302"/>
    <w:rsid w:val="003F6AE5"/>
    <w:rsid w:val="00402EB7"/>
    <w:rsid w:val="00416872"/>
    <w:rsid w:val="00417103"/>
    <w:rsid w:val="00422EE7"/>
    <w:rsid w:val="00432302"/>
    <w:rsid w:val="00433EB0"/>
    <w:rsid w:val="0043477F"/>
    <w:rsid w:val="00435B3C"/>
    <w:rsid w:val="00436E38"/>
    <w:rsid w:val="00446FF1"/>
    <w:rsid w:val="00450A00"/>
    <w:rsid w:val="004608DB"/>
    <w:rsid w:val="0047006F"/>
    <w:rsid w:val="00473BD9"/>
    <w:rsid w:val="0049778C"/>
    <w:rsid w:val="004B6786"/>
    <w:rsid w:val="004C138C"/>
    <w:rsid w:val="004C1573"/>
    <w:rsid w:val="004C319D"/>
    <w:rsid w:val="004D2CBB"/>
    <w:rsid w:val="004E185A"/>
    <w:rsid w:val="004E6DAB"/>
    <w:rsid w:val="004F7D5E"/>
    <w:rsid w:val="00501004"/>
    <w:rsid w:val="005107A5"/>
    <w:rsid w:val="00514995"/>
    <w:rsid w:val="005161ED"/>
    <w:rsid w:val="00517F54"/>
    <w:rsid w:val="005270F0"/>
    <w:rsid w:val="005271CF"/>
    <w:rsid w:val="00550D08"/>
    <w:rsid w:val="00552B6E"/>
    <w:rsid w:val="00560BE6"/>
    <w:rsid w:val="005630DB"/>
    <w:rsid w:val="005729DE"/>
    <w:rsid w:val="005743A0"/>
    <w:rsid w:val="005771FC"/>
    <w:rsid w:val="0058059A"/>
    <w:rsid w:val="00585565"/>
    <w:rsid w:val="00590427"/>
    <w:rsid w:val="0059362A"/>
    <w:rsid w:val="005B02FC"/>
    <w:rsid w:val="005C4E55"/>
    <w:rsid w:val="005D23D0"/>
    <w:rsid w:val="005F1B22"/>
    <w:rsid w:val="005F305E"/>
    <w:rsid w:val="005F6BA8"/>
    <w:rsid w:val="00604B85"/>
    <w:rsid w:val="00613EFB"/>
    <w:rsid w:val="00632707"/>
    <w:rsid w:val="006329FE"/>
    <w:rsid w:val="00635248"/>
    <w:rsid w:val="0064055F"/>
    <w:rsid w:val="00661654"/>
    <w:rsid w:val="00686A8F"/>
    <w:rsid w:val="00691D2B"/>
    <w:rsid w:val="006A3571"/>
    <w:rsid w:val="006A687A"/>
    <w:rsid w:val="006B0733"/>
    <w:rsid w:val="006C1FBB"/>
    <w:rsid w:val="006F1778"/>
    <w:rsid w:val="006F6644"/>
    <w:rsid w:val="007073E5"/>
    <w:rsid w:val="00712830"/>
    <w:rsid w:val="00730A2E"/>
    <w:rsid w:val="0075648C"/>
    <w:rsid w:val="00757D85"/>
    <w:rsid w:val="00760591"/>
    <w:rsid w:val="00765B10"/>
    <w:rsid w:val="00775065"/>
    <w:rsid w:val="0077626C"/>
    <w:rsid w:val="0078446E"/>
    <w:rsid w:val="0079456A"/>
    <w:rsid w:val="00794600"/>
    <w:rsid w:val="007A4589"/>
    <w:rsid w:val="007B0A02"/>
    <w:rsid w:val="007B1525"/>
    <w:rsid w:val="007B4561"/>
    <w:rsid w:val="007C2697"/>
    <w:rsid w:val="007D2CDB"/>
    <w:rsid w:val="007D7FBF"/>
    <w:rsid w:val="007F15C7"/>
    <w:rsid w:val="008007E6"/>
    <w:rsid w:val="00815F4F"/>
    <w:rsid w:val="008248CE"/>
    <w:rsid w:val="00833750"/>
    <w:rsid w:val="00834701"/>
    <w:rsid w:val="00835BCC"/>
    <w:rsid w:val="00843D6F"/>
    <w:rsid w:val="0085584C"/>
    <w:rsid w:val="00857B05"/>
    <w:rsid w:val="00866F2F"/>
    <w:rsid w:val="008839C2"/>
    <w:rsid w:val="00893780"/>
    <w:rsid w:val="008A4D25"/>
    <w:rsid w:val="008B0341"/>
    <w:rsid w:val="008B4AFC"/>
    <w:rsid w:val="008D10B8"/>
    <w:rsid w:val="008D1950"/>
    <w:rsid w:val="008F4BA3"/>
    <w:rsid w:val="009001AD"/>
    <w:rsid w:val="009068A7"/>
    <w:rsid w:val="0091516C"/>
    <w:rsid w:val="00920E8F"/>
    <w:rsid w:val="0092412B"/>
    <w:rsid w:val="00924549"/>
    <w:rsid w:val="009353E9"/>
    <w:rsid w:val="00935FE9"/>
    <w:rsid w:val="0093690E"/>
    <w:rsid w:val="0094032A"/>
    <w:rsid w:val="0095392E"/>
    <w:rsid w:val="00954211"/>
    <w:rsid w:val="00956FA4"/>
    <w:rsid w:val="009628E6"/>
    <w:rsid w:val="00963EBB"/>
    <w:rsid w:val="009703AF"/>
    <w:rsid w:val="00971B16"/>
    <w:rsid w:val="00973803"/>
    <w:rsid w:val="009814A9"/>
    <w:rsid w:val="009C612E"/>
    <w:rsid w:val="009D2489"/>
    <w:rsid w:val="00A0181A"/>
    <w:rsid w:val="00A030AB"/>
    <w:rsid w:val="00A058C9"/>
    <w:rsid w:val="00A064F9"/>
    <w:rsid w:val="00A11EAA"/>
    <w:rsid w:val="00A2131B"/>
    <w:rsid w:val="00A2232A"/>
    <w:rsid w:val="00A3083C"/>
    <w:rsid w:val="00A32323"/>
    <w:rsid w:val="00A37386"/>
    <w:rsid w:val="00A42F48"/>
    <w:rsid w:val="00A45F24"/>
    <w:rsid w:val="00A636D6"/>
    <w:rsid w:val="00A9292F"/>
    <w:rsid w:val="00AB450E"/>
    <w:rsid w:val="00AB7ABD"/>
    <w:rsid w:val="00AD35A1"/>
    <w:rsid w:val="00AD395C"/>
    <w:rsid w:val="00AE0147"/>
    <w:rsid w:val="00AE059F"/>
    <w:rsid w:val="00AE2311"/>
    <w:rsid w:val="00AE26FD"/>
    <w:rsid w:val="00B01705"/>
    <w:rsid w:val="00B06ECB"/>
    <w:rsid w:val="00B16ECC"/>
    <w:rsid w:val="00B23D26"/>
    <w:rsid w:val="00B41822"/>
    <w:rsid w:val="00B41BE0"/>
    <w:rsid w:val="00B466DC"/>
    <w:rsid w:val="00B5015C"/>
    <w:rsid w:val="00B511AC"/>
    <w:rsid w:val="00B60932"/>
    <w:rsid w:val="00B612C4"/>
    <w:rsid w:val="00B719DA"/>
    <w:rsid w:val="00B72CBD"/>
    <w:rsid w:val="00B849D0"/>
    <w:rsid w:val="00B9431A"/>
    <w:rsid w:val="00B96A7C"/>
    <w:rsid w:val="00BA61B7"/>
    <w:rsid w:val="00BB1D55"/>
    <w:rsid w:val="00BB3CA5"/>
    <w:rsid w:val="00BB557A"/>
    <w:rsid w:val="00BC49C8"/>
    <w:rsid w:val="00BD5492"/>
    <w:rsid w:val="00BE44E4"/>
    <w:rsid w:val="00BE6066"/>
    <w:rsid w:val="00C22502"/>
    <w:rsid w:val="00C278C3"/>
    <w:rsid w:val="00C450EC"/>
    <w:rsid w:val="00C45F1F"/>
    <w:rsid w:val="00C533FD"/>
    <w:rsid w:val="00C626FD"/>
    <w:rsid w:val="00C75D3A"/>
    <w:rsid w:val="00C83472"/>
    <w:rsid w:val="00C96D32"/>
    <w:rsid w:val="00CB3D37"/>
    <w:rsid w:val="00CB5FFD"/>
    <w:rsid w:val="00CC59BB"/>
    <w:rsid w:val="00CF4EBA"/>
    <w:rsid w:val="00D16388"/>
    <w:rsid w:val="00D25EB1"/>
    <w:rsid w:val="00D262D4"/>
    <w:rsid w:val="00D30DCC"/>
    <w:rsid w:val="00D3567E"/>
    <w:rsid w:val="00D35DFB"/>
    <w:rsid w:val="00D41E2C"/>
    <w:rsid w:val="00D42528"/>
    <w:rsid w:val="00D46568"/>
    <w:rsid w:val="00D51178"/>
    <w:rsid w:val="00D52D3C"/>
    <w:rsid w:val="00D808B6"/>
    <w:rsid w:val="00D94AB2"/>
    <w:rsid w:val="00D96E67"/>
    <w:rsid w:val="00D97859"/>
    <w:rsid w:val="00DA0B27"/>
    <w:rsid w:val="00DA5B1F"/>
    <w:rsid w:val="00DB3506"/>
    <w:rsid w:val="00DB507A"/>
    <w:rsid w:val="00DB7452"/>
    <w:rsid w:val="00DD1BF0"/>
    <w:rsid w:val="00DE0140"/>
    <w:rsid w:val="00DE599C"/>
    <w:rsid w:val="00E01794"/>
    <w:rsid w:val="00E02DDB"/>
    <w:rsid w:val="00E1540E"/>
    <w:rsid w:val="00E23749"/>
    <w:rsid w:val="00E3505F"/>
    <w:rsid w:val="00E44FE8"/>
    <w:rsid w:val="00E524AE"/>
    <w:rsid w:val="00E63148"/>
    <w:rsid w:val="00E7288E"/>
    <w:rsid w:val="00E72ADC"/>
    <w:rsid w:val="00E72E60"/>
    <w:rsid w:val="00E80236"/>
    <w:rsid w:val="00E831FB"/>
    <w:rsid w:val="00EA69F4"/>
    <w:rsid w:val="00EC3116"/>
    <w:rsid w:val="00EC510A"/>
    <w:rsid w:val="00EC6A81"/>
    <w:rsid w:val="00ED689E"/>
    <w:rsid w:val="00EF04CE"/>
    <w:rsid w:val="00F00081"/>
    <w:rsid w:val="00F03B33"/>
    <w:rsid w:val="00F07AE9"/>
    <w:rsid w:val="00F23008"/>
    <w:rsid w:val="00F27B13"/>
    <w:rsid w:val="00F4243D"/>
    <w:rsid w:val="00F4553A"/>
    <w:rsid w:val="00F459F4"/>
    <w:rsid w:val="00F616D7"/>
    <w:rsid w:val="00F62C34"/>
    <w:rsid w:val="00F902F7"/>
    <w:rsid w:val="00F938EF"/>
    <w:rsid w:val="00F97476"/>
    <w:rsid w:val="00F97799"/>
    <w:rsid w:val="00FB067C"/>
    <w:rsid w:val="00FC0330"/>
    <w:rsid w:val="00FC5376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F092D3-8588-4EAE-9044-897E80A6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57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F177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F1778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F1778"/>
    <w:pPr>
      <w:keepNext/>
      <w:spacing w:after="0" w:line="240" w:lineRule="auto"/>
      <w:outlineLvl w:val="2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C4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F17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F177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6F1778"/>
    <w:rPr>
      <w:rFonts w:ascii="Arial" w:eastAsia="Times New Roman" w:hAnsi="Arial"/>
      <w:b/>
      <w:sz w:val="28"/>
    </w:rPr>
  </w:style>
  <w:style w:type="character" w:customStyle="1" w:styleId="Ttulo2Char">
    <w:name w:val="Título 2 Char"/>
    <w:link w:val="Ttulo2"/>
    <w:rsid w:val="006F1778"/>
    <w:rPr>
      <w:rFonts w:ascii="Arial" w:eastAsia="Times New Roman" w:hAnsi="Arial"/>
      <w:b/>
      <w:sz w:val="28"/>
    </w:rPr>
  </w:style>
  <w:style w:type="character" w:customStyle="1" w:styleId="Ttulo3Char">
    <w:name w:val="Título 3 Char"/>
    <w:link w:val="Ttulo3"/>
    <w:rsid w:val="006F1778"/>
    <w:rPr>
      <w:rFonts w:ascii="Arial" w:eastAsia="Times New Roman" w:hAnsi="Arial"/>
      <w:sz w:val="28"/>
    </w:rPr>
  </w:style>
  <w:style w:type="paragraph" w:styleId="Recuodecorpodetexto">
    <w:name w:val="Body Text Indent"/>
    <w:basedOn w:val="Normal"/>
    <w:link w:val="RecuodecorpodetextoChar"/>
    <w:rsid w:val="006F1778"/>
    <w:pPr>
      <w:spacing w:after="0" w:line="240" w:lineRule="auto"/>
      <w:ind w:left="1276" w:hanging="1276"/>
      <w:jc w:val="both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6F1778"/>
    <w:rPr>
      <w:rFonts w:ascii="Arial" w:eastAsia="Times New Roman" w:hAnsi="Arial"/>
      <w:b/>
      <w:sz w:val="28"/>
    </w:rPr>
  </w:style>
  <w:style w:type="character" w:styleId="Hyperlink">
    <w:name w:val="Hyperlink"/>
    <w:uiPriority w:val="99"/>
    <w:unhideWhenUsed/>
    <w:rsid w:val="004E6DA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6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52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erechim.rs.leg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Modelos%20Gabinetes%202019\Emendas\Emenda%20Modificativ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 Modificativa</Template>
  <TotalTime>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CÂMARAS MUNICIPAIS DA REGIÃO DE ERECHIM</vt:lpstr>
    </vt:vector>
  </TitlesOfParts>
  <Company>Camara de Vereadores de Erechim</Company>
  <LinksUpToDate>false</LinksUpToDate>
  <CharactersWithSpaces>990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mailto:camara@erechim.rs.leg.br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CÂMARAS MUNICIPAIS DA REGIÃO DE ERECHIM</dc:title>
  <dc:subject/>
  <dc:creator>Admin</dc:creator>
  <cp:keywords/>
  <dc:description/>
  <cp:lastModifiedBy>Claudemir Araujo</cp:lastModifiedBy>
  <cp:revision>2</cp:revision>
  <cp:lastPrinted>2019-12-16T11:33:00Z</cp:lastPrinted>
  <dcterms:created xsi:type="dcterms:W3CDTF">2019-12-16T11:34:00Z</dcterms:created>
  <dcterms:modified xsi:type="dcterms:W3CDTF">2019-12-16T11:34:00Z</dcterms:modified>
</cp:coreProperties>
</file>